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4BEE2A" w14:textId="4631072A" w:rsidR="00457FB0" w:rsidRPr="00312FF3" w:rsidRDefault="00312FF3">
      <w:pPr>
        <w:rPr>
          <w:b/>
          <w:bCs/>
        </w:rPr>
      </w:pPr>
      <w:r w:rsidRPr="00312FF3">
        <w:rPr>
          <w:b/>
          <w:bCs/>
        </w:rPr>
        <w:t>ROBORAN H PRO ČERNÉ A BÍLÉ PSY 100 TABLET (0,6 G)</w:t>
      </w:r>
    </w:p>
    <w:p w14:paraId="05EB78C0" w14:textId="1BF79A78" w:rsidR="00312FF3" w:rsidRDefault="00312FF3">
      <w:r w:rsidRPr="00312FF3">
        <w:t>doplněk biologicky účinných látek určený ke zlepšení kvality srsti a kůže</w:t>
      </w:r>
    </w:p>
    <w:p w14:paraId="2E8E1623" w14:textId="77777777" w:rsidR="00312FF3" w:rsidRDefault="00312FF3"/>
    <w:p w14:paraId="5A3D76DD" w14:textId="77777777" w:rsidR="00312FF3" w:rsidRPr="00312FF3" w:rsidRDefault="00312FF3" w:rsidP="00312FF3">
      <w:pPr>
        <w:rPr>
          <w:b/>
          <w:bCs/>
        </w:rPr>
      </w:pPr>
      <w:r w:rsidRPr="00312FF3">
        <w:rPr>
          <w:b/>
          <w:bCs/>
        </w:rPr>
        <w:t>Detailní popis produktu</w:t>
      </w:r>
    </w:p>
    <w:p w14:paraId="0305D767" w14:textId="77777777" w:rsidR="00312FF3" w:rsidRPr="00312FF3" w:rsidRDefault="00312FF3" w:rsidP="00312FF3">
      <w:r w:rsidRPr="00312FF3">
        <w:rPr>
          <w:b/>
          <w:bCs/>
        </w:rPr>
        <w:t>Popis:</w:t>
      </w:r>
    </w:p>
    <w:p w14:paraId="1225391A" w14:textId="77777777" w:rsidR="00312FF3" w:rsidRPr="00312FF3" w:rsidRDefault="00312FF3" w:rsidP="00312FF3">
      <w:r w:rsidRPr="00312FF3">
        <w:t>Doplněk biologicky účinných látek ve formě tablet. Vhodnou kombinací komponent je dosaženo zlepšení kvality srsti. U černých a bílých psů zvyšuje kontrast barev bez vzniku žlutého nebo hnědého nádechu. Obsahuje chuťový doplněk, pro který jej psi rádi přijímají. Je doporučen jako součást léčby nemocí kůže a srsti (ekzémy, záněty, vypadávání srsti) a při hojení ran.</w:t>
      </w:r>
    </w:p>
    <w:p w14:paraId="390C5425" w14:textId="77777777" w:rsidR="00312FF3" w:rsidRPr="00312FF3" w:rsidRDefault="00312FF3" w:rsidP="00312FF3">
      <w:r w:rsidRPr="00312FF3">
        <w:br/>
      </w:r>
      <w:r w:rsidRPr="00312FF3">
        <w:rPr>
          <w:b/>
          <w:bCs/>
        </w:rPr>
        <w:t>Použití:</w:t>
      </w:r>
    </w:p>
    <w:p w14:paraId="2904D4AD" w14:textId="77777777" w:rsidR="00312FF3" w:rsidRPr="00312FF3" w:rsidRDefault="00312FF3" w:rsidP="00312FF3">
      <w:r w:rsidRPr="00312FF3">
        <w:t>Používá se preventivně při potřebě zlepšit kvalitu srsti při přípravě psa na výstavu. Má výrazný vliv na zdraví kůže a následně na hustotu, lesk a výrazné zbarvení srsti. </w:t>
      </w:r>
    </w:p>
    <w:p w14:paraId="395FC465" w14:textId="77777777" w:rsidR="00312FF3" w:rsidRPr="00312FF3" w:rsidRDefault="00312FF3" w:rsidP="00312FF3">
      <w:r w:rsidRPr="00312FF3">
        <w:br/>
      </w:r>
      <w:r w:rsidRPr="00312FF3">
        <w:rPr>
          <w:b/>
          <w:bCs/>
        </w:rPr>
        <w:t>Dávkování:</w:t>
      </w:r>
    </w:p>
    <w:p w14:paraId="29FE1E79" w14:textId="77777777" w:rsidR="00312FF3" w:rsidRPr="00312FF3" w:rsidRDefault="00312FF3" w:rsidP="00312FF3">
      <w:r w:rsidRPr="00312FF3">
        <w:t>1 tableta na 10 kg živé hmotnosti</w:t>
      </w:r>
    </w:p>
    <w:p w14:paraId="14E3E240" w14:textId="77777777" w:rsidR="00312FF3" w:rsidRPr="00312FF3" w:rsidRDefault="00312FF3" w:rsidP="00312FF3">
      <w:r w:rsidRPr="00312FF3">
        <w:br/>
      </w:r>
      <w:r w:rsidRPr="00312FF3">
        <w:rPr>
          <w:b/>
          <w:bCs/>
        </w:rPr>
        <w:t>Složení:</w:t>
      </w:r>
    </w:p>
    <w:p w14:paraId="056B6002" w14:textId="77777777" w:rsidR="00312FF3" w:rsidRPr="00312FF3" w:rsidRDefault="00312FF3" w:rsidP="00312FF3">
      <w:r w:rsidRPr="00312FF3">
        <w:t xml:space="preserve">Rýžová mouka, Pivovarské kvasnice, Řasy rodu </w:t>
      </w:r>
      <w:proofErr w:type="spellStart"/>
      <w:r w:rsidRPr="00312FF3">
        <w:t>Chlorella</w:t>
      </w:r>
      <w:proofErr w:type="spellEnd"/>
      <w:r w:rsidRPr="00312FF3">
        <w:t xml:space="preserve">, </w:t>
      </w:r>
      <w:proofErr w:type="gramStart"/>
      <w:r w:rsidRPr="00312FF3">
        <w:t>Vitamíny - B2</w:t>
      </w:r>
      <w:proofErr w:type="gramEnd"/>
      <w:r w:rsidRPr="00312FF3">
        <w:t>, Niacin, Biotin</w:t>
      </w:r>
    </w:p>
    <w:p w14:paraId="034EED65" w14:textId="77777777" w:rsidR="00312FF3" w:rsidRPr="00312FF3" w:rsidRDefault="00312FF3" w:rsidP="00312FF3">
      <w:r w:rsidRPr="00312FF3">
        <w:t xml:space="preserve">Stopové prvky v anorganické a chelátové </w:t>
      </w:r>
      <w:proofErr w:type="gramStart"/>
      <w:r w:rsidRPr="00312FF3">
        <w:t>formě - Zinek</w:t>
      </w:r>
      <w:proofErr w:type="gramEnd"/>
      <w:r w:rsidRPr="00312FF3">
        <w:t>, Měď, Jód, Zchutňující látky</w:t>
      </w:r>
    </w:p>
    <w:p w14:paraId="05F5E5CE" w14:textId="77777777" w:rsidR="00312FF3" w:rsidRPr="00312FF3" w:rsidRDefault="00312FF3" w:rsidP="00312FF3">
      <w:r w:rsidRPr="00312FF3">
        <w:rPr>
          <w:b/>
          <w:bCs/>
        </w:rPr>
        <w:t>Jakostní znaky:</w:t>
      </w:r>
    </w:p>
    <w:p w14:paraId="457DC676" w14:textId="77777777" w:rsidR="00312FF3" w:rsidRPr="00312FF3" w:rsidRDefault="00312FF3" w:rsidP="00312FF3">
      <w:r w:rsidRPr="00312FF3">
        <w:t>Hrubý protein 11 %, Hrubá vláknina 2,5 %, Hrubé oleje a tuky 1,5 %, Hrubý popel 7 %</w:t>
      </w:r>
    </w:p>
    <w:p w14:paraId="0533774D" w14:textId="77777777" w:rsidR="00312FF3" w:rsidRPr="00312FF3" w:rsidRDefault="00312FF3" w:rsidP="00312FF3">
      <w:proofErr w:type="gramStart"/>
      <w:r w:rsidRPr="00312FF3">
        <w:rPr>
          <w:b/>
          <w:bCs/>
        </w:rPr>
        <w:t>Doplňkové  látky</w:t>
      </w:r>
      <w:proofErr w:type="gramEnd"/>
      <w:r w:rsidRPr="00312FF3">
        <w:rPr>
          <w:b/>
          <w:bCs/>
        </w:rPr>
        <w:t>:</w:t>
      </w:r>
    </w:p>
    <w:p w14:paraId="22747262" w14:textId="77777777" w:rsidR="00312FF3" w:rsidRPr="00312FF3" w:rsidRDefault="00312FF3" w:rsidP="00312FF3">
      <w:r w:rsidRPr="00312FF3">
        <w:t>Vitamín B2 300 mg/kg, Niacin 2000 mg/</w:t>
      </w:r>
      <w:proofErr w:type="gramStart"/>
      <w:r w:rsidRPr="00312FF3">
        <w:t>kg,  Biotin</w:t>
      </w:r>
      <w:proofErr w:type="gramEnd"/>
      <w:r w:rsidRPr="00312FF3">
        <w:t xml:space="preserve"> 1000 mg/kg, Měď 150 mg/kg, Zinek 2000 mg/kg, Jód 0,4 mg/kg</w:t>
      </w:r>
    </w:p>
    <w:p w14:paraId="6854CFEC" w14:textId="77777777" w:rsidR="00312FF3" w:rsidRPr="00312FF3" w:rsidRDefault="00312FF3" w:rsidP="00312FF3">
      <w:r w:rsidRPr="00312FF3">
        <w:br/>
      </w:r>
      <w:r w:rsidRPr="00312FF3">
        <w:rPr>
          <w:b/>
          <w:bCs/>
        </w:rPr>
        <w:t>Balení:</w:t>
      </w:r>
      <w:r w:rsidRPr="00312FF3">
        <w:t> 100 tablet</w:t>
      </w:r>
    </w:p>
    <w:p w14:paraId="7A9F9EF5" w14:textId="77777777" w:rsidR="00312FF3" w:rsidRDefault="00312FF3"/>
    <w:sectPr w:rsidR="00312F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723D"/>
    <w:rsid w:val="00312FF3"/>
    <w:rsid w:val="00457FB0"/>
    <w:rsid w:val="00540696"/>
    <w:rsid w:val="006E4E5F"/>
    <w:rsid w:val="00FC7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CA2E8"/>
  <w15:chartTrackingRefBased/>
  <w15:docId w15:val="{4FB2A7C8-D198-4D6B-A2EB-405216ED0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C723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C72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C723D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C723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C723D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C723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C723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C723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C723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C723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C723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C723D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C723D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C723D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C723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C723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C723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C723D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FC723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C72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C723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FC72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FC723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FC723D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FC723D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FC723D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C723D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C723D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FC723D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60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1007</Characters>
  <Application>Microsoft Office Word</Application>
  <DocSecurity>0</DocSecurity>
  <Lines>8</Lines>
  <Paragraphs>2</Paragraphs>
  <ScaleCrop>false</ScaleCrop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2025-01-30T21:06:00Z</dcterms:created>
  <dcterms:modified xsi:type="dcterms:W3CDTF">2025-01-30T21:07:00Z</dcterms:modified>
</cp:coreProperties>
</file>