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95E7D9" w14:textId="77777777" w:rsidR="002112E2" w:rsidRPr="002112E2" w:rsidRDefault="002112E2" w:rsidP="002112E2">
      <w:pPr>
        <w:rPr>
          <w:b/>
          <w:bCs/>
        </w:rPr>
      </w:pPr>
      <w:r w:rsidRPr="002112E2">
        <w:rPr>
          <w:b/>
          <w:bCs/>
        </w:rPr>
        <w:t>VITAMIN C 50 S GLUKOZOU 100 G</w:t>
      </w:r>
    </w:p>
    <w:p w14:paraId="13EC6ACB" w14:textId="77777777" w:rsidR="002112E2" w:rsidRPr="002112E2" w:rsidRDefault="002112E2" w:rsidP="002112E2">
      <w:r w:rsidRPr="002112E2">
        <w:t>vodorozpustný vitamín C s glukózou, lze podávat v sypkém krmivu nebo v pitné vodě</w:t>
      </w:r>
    </w:p>
    <w:p w14:paraId="6FC9A3FE" w14:textId="77777777" w:rsidR="002112E2" w:rsidRPr="002112E2" w:rsidRDefault="002112E2" w:rsidP="002112E2"/>
    <w:p w14:paraId="25A53499" w14:textId="77777777" w:rsidR="002112E2" w:rsidRPr="002112E2" w:rsidRDefault="002112E2" w:rsidP="002112E2">
      <w:pPr>
        <w:rPr>
          <w:b/>
          <w:bCs/>
        </w:rPr>
      </w:pPr>
      <w:r w:rsidRPr="002112E2">
        <w:rPr>
          <w:b/>
          <w:bCs/>
        </w:rPr>
        <w:t>Detailní popis produktu</w:t>
      </w:r>
    </w:p>
    <w:p w14:paraId="4DDF85A8" w14:textId="77777777" w:rsidR="002112E2" w:rsidRPr="002112E2" w:rsidRDefault="002112E2" w:rsidP="002112E2">
      <w:r w:rsidRPr="002112E2">
        <w:rPr>
          <w:b/>
          <w:bCs/>
        </w:rPr>
        <w:t>Popis:</w:t>
      </w:r>
      <w:r w:rsidRPr="002112E2">
        <w:br/>
        <w:t xml:space="preserve">Vitamín C je důležitým činitelem v obraně proti infekcím jak u mláďat, tak u dospělých jedinců. Působí příznivě na rezistenci kapilár a srážlivost krve. Podpůrná léčba při infekčních onemocněních, krvácivých stavech, mimořádném zatížení organismu, poruchách reprodukce, </w:t>
      </w:r>
      <w:proofErr w:type="spellStart"/>
      <w:r w:rsidRPr="002112E2">
        <w:t>inapetenci</w:t>
      </w:r>
      <w:proofErr w:type="spellEnd"/>
      <w:r w:rsidRPr="002112E2">
        <w:t>, změnách prostředí a potravy, v období rekonvalescence zejména u telat v období mléčné výživy. U prasat a drůbeže jako prevence a terapie stresových stavů, k příznivému ovlivnění snášky u drůbeže. Glukóza je nezbytná pro fungování organismu, je to základní a nejrychlejší zdroj energie pro buňky.</w:t>
      </w:r>
    </w:p>
    <w:p w14:paraId="13176117" w14:textId="77777777" w:rsidR="002112E2" w:rsidRPr="002112E2" w:rsidRDefault="002112E2" w:rsidP="002112E2">
      <w:r w:rsidRPr="002112E2">
        <w:rPr>
          <w:b/>
          <w:bCs/>
        </w:rPr>
        <w:t>Použití:</w:t>
      </w:r>
      <w:r w:rsidRPr="002112E2">
        <w:br/>
        <w:t xml:space="preserve">Podává se ve směsi se sypkým krmivem nebo v pitné vodě. V roztoku podávejte přípravek jen ve smaltovaných nádobách nebo v nádobách z umělých hmot. Připravené roztoky spotřebujte do 24 hodin. Dietetická a preventivní aplikace po dobu </w:t>
      </w:r>
      <w:proofErr w:type="gramStart"/>
      <w:r w:rsidRPr="002112E2">
        <w:t>5 - 25</w:t>
      </w:r>
      <w:proofErr w:type="gramEnd"/>
      <w:r w:rsidRPr="002112E2">
        <w:t xml:space="preserve"> dnů. V případě potřeby je možné použít dávky </w:t>
      </w:r>
      <w:proofErr w:type="gramStart"/>
      <w:r w:rsidRPr="002112E2">
        <w:t>2 - 3</w:t>
      </w:r>
      <w:proofErr w:type="gramEnd"/>
      <w:r w:rsidRPr="002112E2">
        <w:t xml:space="preserve"> krát vyšší po dobu 5 - 7 dnů, dále pokračovat ještě v aplikaci dávek preventivních.</w:t>
      </w:r>
    </w:p>
    <w:p w14:paraId="02F467C8" w14:textId="77777777" w:rsidR="002112E2" w:rsidRPr="002112E2" w:rsidRDefault="002112E2" w:rsidP="002112E2">
      <w:r w:rsidRPr="002112E2">
        <w:rPr>
          <w:b/>
          <w:bCs/>
        </w:rPr>
        <w:t>Dávkování:</w:t>
      </w:r>
      <w:r w:rsidRPr="002112E2">
        <w:br/>
        <w:t xml:space="preserve">Savci </w:t>
      </w:r>
      <w:proofErr w:type="gramStart"/>
      <w:r w:rsidRPr="002112E2">
        <w:t>5 - 15</w:t>
      </w:r>
      <w:proofErr w:type="gramEnd"/>
      <w:r w:rsidRPr="002112E2">
        <w:t xml:space="preserve"> mg/kg ž.hm.</w:t>
      </w:r>
      <w:r w:rsidRPr="002112E2">
        <w:br/>
        <w:t>Exotičtí ptáci 25 - 50 mg/1 l pitné vody</w:t>
      </w:r>
      <w:r w:rsidRPr="002112E2">
        <w:br/>
        <w:t>Drůbež 10 - 25 mg/kg ž.hm. 125 mg/kg krmiva)</w:t>
      </w:r>
      <w:r w:rsidRPr="002112E2">
        <w:br/>
        <w:t>Morče 0,5g/1 l pitné vody</w:t>
      </w:r>
    </w:p>
    <w:p w14:paraId="753E0E83" w14:textId="77777777" w:rsidR="002112E2" w:rsidRPr="002112E2" w:rsidRDefault="002112E2" w:rsidP="002112E2">
      <w:r w:rsidRPr="002112E2">
        <w:rPr>
          <w:b/>
          <w:bCs/>
        </w:rPr>
        <w:t>Složení:</w:t>
      </w:r>
      <w:r w:rsidRPr="002112E2">
        <w:br/>
        <w:t>Vitamín C, glukóza</w:t>
      </w:r>
    </w:p>
    <w:p w14:paraId="68BFB3E5" w14:textId="77777777" w:rsidR="002112E2" w:rsidRPr="002112E2" w:rsidRDefault="002112E2" w:rsidP="002112E2">
      <w:r w:rsidRPr="002112E2">
        <w:rPr>
          <w:b/>
          <w:bCs/>
        </w:rPr>
        <w:t>Balení:</w:t>
      </w:r>
      <w:r w:rsidRPr="002112E2">
        <w:br/>
        <w:t>100 g</w:t>
      </w:r>
    </w:p>
    <w:p w14:paraId="4C787FEF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7F7"/>
    <w:rsid w:val="002112E2"/>
    <w:rsid w:val="00457FB0"/>
    <w:rsid w:val="005349A0"/>
    <w:rsid w:val="006E4E5F"/>
    <w:rsid w:val="00D0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2218AF-6BBB-4A0F-A86F-9443012E2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077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077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077F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077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077F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077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077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077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077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077F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077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077F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077F7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077F7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077F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077F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077F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077F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077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077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077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077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077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077F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077F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077F7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077F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077F7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077F7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24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1110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2025-01-31T21:56:00Z</dcterms:created>
  <dcterms:modified xsi:type="dcterms:W3CDTF">2025-01-31T21:56:00Z</dcterms:modified>
</cp:coreProperties>
</file>