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72877" w14:textId="44B0A25E" w:rsidR="0013463D" w:rsidRPr="0013463D" w:rsidRDefault="0013463D" w:rsidP="0013463D">
      <w:pPr>
        <w:rPr>
          <w:b/>
          <w:bCs/>
        </w:rPr>
      </w:pPr>
      <w:r w:rsidRPr="0013463D">
        <w:rPr>
          <w:b/>
          <w:bCs/>
        </w:rPr>
        <w:t xml:space="preserve">VITAMIN B ROBORAN </w:t>
      </w:r>
      <w:r>
        <w:rPr>
          <w:b/>
          <w:bCs/>
        </w:rPr>
        <w:t>2</w:t>
      </w:r>
      <w:r w:rsidRPr="0013463D">
        <w:rPr>
          <w:b/>
          <w:bCs/>
        </w:rPr>
        <w:t xml:space="preserve"> </w:t>
      </w:r>
      <w:r>
        <w:rPr>
          <w:b/>
          <w:bCs/>
        </w:rPr>
        <w:t>K</w:t>
      </w:r>
      <w:r w:rsidRPr="0013463D">
        <w:rPr>
          <w:b/>
          <w:bCs/>
        </w:rPr>
        <w:t>G</w:t>
      </w:r>
    </w:p>
    <w:p w14:paraId="7EB85ACF" w14:textId="77777777" w:rsidR="0013463D" w:rsidRPr="0013463D" w:rsidRDefault="0013463D" w:rsidP="0013463D">
      <w:r w:rsidRPr="0013463D">
        <w:t>vodorozpustný komplex vitamínů skupiny B, lze podávat v sypkém krmivu nebo v pitné vodě</w:t>
      </w:r>
    </w:p>
    <w:p w14:paraId="0180A187" w14:textId="77777777" w:rsidR="0013463D" w:rsidRPr="0013463D" w:rsidRDefault="0013463D" w:rsidP="0013463D"/>
    <w:p w14:paraId="3EC161EE" w14:textId="77777777" w:rsidR="0013463D" w:rsidRPr="0013463D" w:rsidRDefault="0013463D" w:rsidP="0013463D">
      <w:pPr>
        <w:rPr>
          <w:b/>
          <w:bCs/>
        </w:rPr>
      </w:pPr>
      <w:r w:rsidRPr="0013463D">
        <w:rPr>
          <w:b/>
          <w:bCs/>
        </w:rPr>
        <w:t>Detailní popis produktu</w:t>
      </w:r>
    </w:p>
    <w:p w14:paraId="1BD6AF8C" w14:textId="77777777" w:rsidR="0013463D" w:rsidRPr="0013463D" w:rsidRDefault="0013463D" w:rsidP="0013463D">
      <w:r w:rsidRPr="0013463D">
        <w:rPr>
          <w:b/>
          <w:bCs/>
        </w:rPr>
        <w:t>Popis:</w:t>
      </w:r>
    </w:p>
    <w:p w14:paraId="161942C3" w14:textId="77777777" w:rsidR="0013463D" w:rsidRPr="0013463D" w:rsidRDefault="0013463D" w:rsidP="0013463D">
      <w:r w:rsidRPr="0013463D">
        <w:t>ROBORAN B je vodorozpustný komplex vitamínů skupiny B, které jsou důležitým činitelem v období stresu, v období intenzivního růstu, pro zlepšení reprodukčních schopností zvířat a zlepšení životaschopnosti mláďat. Komplex B-vitamínů působí příznivě při poruchách srsti a opeření.</w:t>
      </w:r>
    </w:p>
    <w:p w14:paraId="6222EF74" w14:textId="77777777" w:rsidR="0013463D" w:rsidRPr="0013463D" w:rsidRDefault="0013463D" w:rsidP="0013463D">
      <w:r w:rsidRPr="0013463D">
        <w:t>Roboran B doporučujeme podávat při mimořádném zatížení organismu, při poruchách reprodukce, změnách prostředí a v období rekonvalescence, dále ke zlepšení celkového stavu telat, prasat a drůbeže, k příznivému ovlivnění snášky u drůbeže. Obsahuje zchutňující přísady.</w:t>
      </w:r>
    </w:p>
    <w:p w14:paraId="71493351" w14:textId="77777777" w:rsidR="0013463D" w:rsidRPr="0013463D" w:rsidRDefault="0013463D" w:rsidP="0013463D">
      <w:r w:rsidRPr="0013463D">
        <w:br/>
      </w:r>
      <w:r w:rsidRPr="0013463D">
        <w:rPr>
          <w:b/>
          <w:bCs/>
        </w:rPr>
        <w:t>Použití:</w:t>
      </w:r>
    </w:p>
    <w:p w14:paraId="2042A622" w14:textId="77777777" w:rsidR="0013463D" w:rsidRPr="0013463D" w:rsidRDefault="0013463D" w:rsidP="0013463D">
      <w:r w:rsidRPr="0013463D">
        <w:t>Doplňkové krmivo pro savce, ptáky a morčata se podává ve směsi se sypkým krmivem nebo v pitné vodě denně. V případě potřeby je možné dávky 2krát zvýšit po dobu 5 - 10 dní.</w:t>
      </w:r>
    </w:p>
    <w:p w14:paraId="37EC3BFF" w14:textId="77777777" w:rsidR="0013463D" w:rsidRPr="0013463D" w:rsidRDefault="0013463D" w:rsidP="0013463D">
      <w:r w:rsidRPr="0013463D">
        <w:br/>
      </w:r>
      <w:r w:rsidRPr="0013463D">
        <w:rPr>
          <w:b/>
          <w:bCs/>
        </w:rPr>
        <w:t>Dávkování:</w:t>
      </w:r>
    </w:p>
    <w:p w14:paraId="7CC670B6" w14:textId="77777777" w:rsidR="0013463D" w:rsidRPr="0013463D" w:rsidRDefault="0013463D" w:rsidP="0013463D">
      <w:r w:rsidRPr="0013463D">
        <w:rPr>
          <w:b/>
          <w:bCs/>
          <w:i/>
          <w:iCs/>
        </w:rPr>
        <w:t>Drůbež</w:t>
      </w:r>
      <w:r w:rsidRPr="0013463D">
        <w:t>                                                   1 - 10 g/100 ks,</w:t>
      </w:r>
    </w:p>
    <w:p w14:paraId="63DEF678" w14:textId="77777777" w:rsidR="0013463D" w:rsidRPr="0013463D" w:rsidRDefault="0013463D" w:rsidP="0013463D">
      <w:r w:rsidRPr="0013463D">
        <w:rPr>
          <w:b/>
          <w:bCs/>
          <w:i/>
          <w:iCs/>
        </w:rPr>
        <w:t>Bažant, kachna, perlička</w:t>
      </w:r>
      <w:r w:rsidRPr="0013463D">
        <w:rPr>
          <w:i/>
          <w:iCs/>
        </w:rPr>
        <w:t>                  </w:t>
      </w:r>
      <w:r w:rsidRPr="0013463D">
        <w:t>10 - 20 g/100 ks,</w:t>
      </w:r>
    </w:p>
    <w:p w14:paraId="7BA23946" w14:textId="77777777" w:rsidR="0013463D" w:rsidRPr="0013463D" w:rsidRDefault="0013463D" w:rsidP="0013463D">
      <w:r w:rsidRPr="0013463D">
        <w:rPr>
          <w:b/>
          <w:bCs/>
          <w:i/>
          <w:iCs/>
        </w:rPr>
        <w:t>Křepelka, koroptev</w:t>
      </w:r>
      <w:r w:rsidRPr="0013463D">
        <w:t>                             0,5 g/10 ks,</w:t>
      </w:r>
    </w:p>
    <w:p w14:paraId="197C30E9" w14:textId="77777777" w:rsidR="0013463D" w:rsidRPr="0013463D" w:rsidRDefault="0013463D" w:rsidP="0013463D">
      <w:r w:rsidRPr="0013463D">
        <w:rPr>
          <w:b/>
          <w:bCs/>
          <w:i/>
          <w:iCs/>
        </w:rPr>
        <w:t>Tele, hříbě </w:t>
      </w:r>
      <w:r w:rsidRPr="0013463D">
        <w:rPr>
          <w:i/>
          <w:iCs/>
        </w:rPr>
        <w:t>                                             </w:t>
      </w:r>
      <w:r w:rsidRPr="0013463D">
        <w:t>2 - 4 g/ks,</w:t>
      </w:r>
    </w:p>
    <w:p w14:paraId="4C6D257F" w14:textId="77777777" w:rsidR="0013463D" w:rsidRPr="0013463D" w:rsidRDefault="0013463D" w:rsidP="0013463D">
      <w:r w:rsidRPr="0013463D">
        <w:rPr>
          <w:b/>
          <w:bCs/>
          <w:i/>
          <w:iCs/>
        </w:rPr>
        <w:t>Sele, kůzle</w:t>
      </w:r>
      <w:r w:rsidRPr="0013463D">
        <w:rPr>
          <w:i/>
          <w:iCs/>
        </w:rPr>
        <w:t>                                              </w:t>
      </w:r>
      <w:r w:rsidRPr="0013463D">
        <w:t>0,5 g/ks,</w:t>
      </w:r>
    </w:p>
    <w:p w14:paraId="12446496" w14:textId="77777777" w:rsidR="0013463D" w:rsidRPr="0013463D" w:rsidRDefault="0013463D" w:rsidP="0013463D">
      <w:r w:rsidRPr="0013463D">
        <w:rPr>
          <w:b/>
          <w:bCs/>
          <w:i/>
          <w:iCs/>
        </w:rPr>
        <w:t>Prase, kůň </w:t>
      </w:r>
      <w:r w:rsidRPr="0013463D">
        <w:t>                                             3 - 6 g/ks,</w:t>
      </w:r>
    </w:p>
    <w:p w14:paraId="64D39419" w14:textId="77777777" w:rsidR="0013463D" w:rsidRPr="0013463D" w:rsidRDefault="0013463D" w:rsidP="0013463D">
      <w:r w:rsidRPr="0013463D">
        <w:rPr>
          <w:b/>
          <w:bCs/>
          <w:i/>
          <w:iCs/>
        </w:rPr>
        <w:t>Pes, kočka, králík, nutrie, morče</w:t>
      </w:r>
      <w:r w:rsidRPr="0013463D">
        <w:t>    0,4 - 0,5 g/ks</w:t>
      </w:r>
    </w:p>
    <w:p w14:paraId="23E57979" w14:textId="77777777" w:rsidR="0013463D" w:rsidRPr="0013463D" w:rsidRDefault="0013463D" w:rsidP="0013463D">
      <w:r w:rsidRPr="0013463D">
        <w:br/>
      </w:r>
      <w:r w:rsidRPr="0013463D">
        <w:rPr>
          <w:b/>
          <w:bCs/>
        </w:rPr>
        <w:t>Složení:</w:t>
      </w:r>
    </w:p>
    <w:p w14:paraId="3571CA22" w14:textId="77777777" w:rsidR="0013463D" w:rsidRPr="0013463D" w:rsidRDefault="0013463D" w:rsidP="0013463D">
      <w:r w:rsidRPr="0013463D">
        <w:t>Vitamín B1 3 000 mg/kg, Vitamín B2   6 000 mg/kg, Vitamín B6 5 000 mg/kg, Vitamín B12 10 mg/kg, Niacin 40 000 mg/kg, Pant. vápenatý 15 000 mg/kg, Biotin 40 mg/kg</w:t>
      </w:r>
    </w:p>
    <w:p w14:paraId="69645683" w14:textId="657DE11E" w:rsidR="0013463D" w:rsidRPr="0013463D" w:rsidRDefault="0013463D" w:rsidP="0013463D">
      <w:r w:rsidRPr="0013463D">
        <w:br/>
      </w:r>
      <w:r w:rsidRPr="0013463D">
        <w:rPr>
          <w:b/>
          <w:bCs/>
        </w:rPr>
        <w:t>Balení:</w:t>
      </w:r>
      <w:r w:rsidRPr="0013463D">
        <w:t> </w:t>
      </w:r>
      <w:r>
        <w:t>2 k</w:t>
      </w:r>
      <w:r w:rsidRPr="0013463D">
        <w:t>g</w:t>
      </w:r>
    </w:p>
    <w:p w14:paraId="4957C977" w14:textId="77777777" w:rsidR="0013463D" w:rsidRPr="0013463D" w:rsidRDefault="0013463D" w:rsidP="0013463D"/>
    <w:p w14:paraId="07AAF290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E7"/>
    <w:rsid w:val="0013463D"/>
    <w:rsid w:val="002753E7"/>
    <w:rsid w:val="00457FB0"/>
    <w:rsid w:val="006E4E5F"/>
    <w:rsid w:val="007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84897"/>
  <w15:chartTrackingRefBased/>
  <w15:docId w15:val="{F0659B9F-BE5B-4263-949C-F5B8BA3A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753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753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753E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53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53E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53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53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53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53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753E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753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53E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53E7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53E7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53E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53E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53E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53E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753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753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753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753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753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753E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753E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753E7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753E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753E7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753E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2025-01-31T21:41:00Z</dcterms:created>
  <dcterms:modified xsi:type="dcterms:W3CDTF">2025-01-31T21:42:00Z</dcterms:modified>
</cp:coreProperties>
</file>