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A1582" w14:textId="52537EC3" w:rsidR="00457FB0" w:rsidRPr="00DC3216" w:rsidRDefault="00DC3216">
      <w:pPr>
        <w:rPr>
          <w:b/>
          <w:bCs/>
        </w:rPr>
      </w:pPr>
      <w:r w:rsidRPr="00DC3216">
        <w:rPr>
          <w:b/>
          <w:bCs/>
        </w:rPr>
        <w:t>BOLUS MINERÁLNĚ-VITAMINOVÝ 110 G / 8 KS</w:t>
      </w:r>
    </w:p>
    <w:p w14:paraId="572C37DE" w14:textId="14C2403D" w:rsidR="00DC3216" w:rsidRDefault="00DC3216">
      <w:r w:rsidRPr="00DC3216">
        <w:t>zásobování vitamíny a stopovými prvky, zlepšení plodnosti, snížení počtu somatických buněk v mléce, zlepšení zdraví a imunity novorozených telat, zlepšení kvality mleziva</w:t>
      </w:r>
    </w:p>
    <w:p w14:paraId="2B594FE5" w14:textId="77777777" w:rsidR="00DC3216" w:rsidRDefault="00DC3216"/>
    <w:p w14:paraId="1183CE6F" w14:textId="77777777" w:rsidR="00DC3216" w:rsidRPr="00DC3216" w:rsidRDefault="00DC3216" w:rsidP="00DC3216">
      <w:pPr>
        <w:rPr>
          <w:b/>
          <w:bCs/>
        </w:rPr>
      </w:pPr>
      <w:r w:rsidRPr="00DC3216">
        <w:rPr>
          <w:b/>
          <w:bCs/>
        </w:rPr>
        <w:t>Detailní popis produktu</w:t>
      </w:r>
    </w:p>
    <w:p w14:paraId="08933A0A" w14:textId="77777777" w:rsidR="00DC3216" w:rsidRPr="00DC3216" w:rsidRDefault="00DC3216" w:rsidP="00DC3216">
      <w:r w:rsidRPr="00DC3216">
        <w:rPr>
          <w:b/>
          <w:bCs/>
        </w:rPr>
        <w:t>Použití:</w:t>
      </w:r>
    </w:p>
    <w:p w14:paraId="13265093" w14:textId="77777777" w:rsidR="00DC3216" w:rsidRPr="00DC3216" w:rsidRDefault="00DC3216" w:rsidP="00DC3216">
      <w:pPr>
        <w:numPr>
          <w:ilvl w:val="0"/>
          <w:numId w:val="1"/>
        </w:numPr>
      </w:pPr>
      <w:r w:rsidRPr="00DC3216">
        <w:t>dlouhodobé zásobování vysoce užitkových krav a pasoucího se dobytka s funkčním bachorem stopovými prvky a vitamíny</w:t>
      </w:r>
    </w:p>
    <w:p w14:paraId="3FEDE10F" w14:textId="77777777" w:rsidR="00DC3216" w:rsidRPr="00DC3216" w:rsidRDefault="00DC3216" w:rsidP="00DC3216">
      <w:r w:rsidRPr="00DC3216">
        <w:rPr>
          <w:b/>
          <w:bCs/>
        </w:rPr>
        <w:t>Vlastnosti:</w:t>
      </w:r>
    </w:p>
    <w:p w14:paraId="23DFC522" w14:textId="77777777" w:rsidR="00DC3216" w:rsidRPr="00DC3216" w:rsidRDefault="00DC3216" w:rsidP="00DC3216">
      <w:pPr>
        <w:numPr>
          <w:ilvl w:val="0"/>
          <w:numId w:val="2"/>
        </w:numPr>
      </w:pPr>
      <w:r w:rsidRPr="00DC3216">
        <w:t>snížení počtu somatických buněk v mléce</w:t>
      </w:r>
    </w:p>
    <w:p w14:paraId="5A9A642B" w14:textId="77777777" w:rsidR="00DC3216" w:rsidRPr="00DC3216" w:rsidRDefault="00DC3216" w:rsidP="00DC3216">
      <w:pPr>
        <w:numPr>
          <w:ilvl w:val="0"/>
          <w:numId w:val="2"/>
        </w:numPr>
      </w:pPr>
      <w:r w:rsidRPr="00DC3216">
        <w:t>zlepšuje plodnost skotu</w:t>
      </w:r>
    </w:p>
    <w:p w14:paraId="7001B603" w14:textId="77777777" w:rsidR="00DC3216" w:rsidRPr="00DC3216" w:rsidRDefault="00DC3216" w:rsidP="00DC3216">
      <w:pPr>
        <w:numPr>
          <w:ilvl w:val="0"/>
          <w:numId w:val="2"/>
        </w:numPr>
      </w:pPr>
      <w:r w:rsidRPr="00DC3216">
        <w:t>účinnost ověřená vědeckým výzkumem</w:t>
      </w:r>
    </w:p>
    <w:p w14:paraId="0CB07C9E" w14:textId="77777777" w:rsidR="00DC3216" w:rsidRPr="00DC3216" w:rsidRDefault="00DC3216" w:rsidP="00DC3216">
      <w:pPr>
        <w:numPr>
          <w:ilvl w:val="0"/>
          <w:numId w:val="2"/>
        </w:numPr>
      </w:pPr>
      <w:r w:rsidRPr="00DC3216">
        <w:t>všechny ingredience jsou stravitelné</w:t>
      </w:r>
    </w:p>
    <w:p w14:paraId="69A95FAF" w14:textId="77777777" w:rsidR="00DC3216" w:rsidRPr="00DC3216" w:rsidRDefault="00DC3216" w:rsidP="00DC3216">
      <w:pPr>
        <w:numPr>
          <w:ilvl w:val="0"/>
          <w:numId w:val="2"/>
        </w:numPr>
      </w:pPr>
      <w:r w:rsidRPr="00DC3216">
        <w:t>zajišťuje dostatečné doplnění stopových prvků a vitamínů</w:t>
      </w:r>
    </w:p>
    <w:p w14:paraId="21C8B5CF" w14:textId="77777777" w:rsidR="00DC3216" w:rsidRPr="00DC3216" w:rsidRDefault="00DC3216" w:rsidP="00DC3216">
      <w:pPr>
        <w:numPr>
          <w:ilvl w:val="0"/>
          <w:numId w:val="2"/>
        </w:numPr>
      </w:pPr>
      <w:r w:rsidRPr="00DC3216">
        <w:t>použití během stání na sucho způsobuje:</w:t>
      </w:r>
    </w:p>
    <w:p w14:paraId="2BF39BFE" w14:textId="77777777" w:rsidR="00DC3216" w:rsidRPr="00DC3216" w:rsidRDefault="00DC3216" w:rsidP="00DC3216">
      <w:pPr>
        <w:numPr>
          <w:ilvl w:val="1"/>
          <w:numId w:val="2"/>
        </w:numPr>
      </w:pPr>
      <w:r w:rsidRPr="00DC3216">
        <w:t>snížení zdravotních problémů po otelení (zadržená placenta, mastitida, metritida)</w:t>
      </w:r>
    </w:p>
    <w:p w14:paraId="3BB4384A" w14:textId="77777777" w:rsidR="00DC3216" w:rsidRPr="00DC3216" w:rsidRDefault="00DC3216" w:rsidP="00DC3216">
      <w:pPr>
        <w:numPr>
          <w:ilvl w:val="1"/>
          <w:numId w:val="2"/>
        </w:numPr>
      </w:pPr>
      <w:r w:rsidRPr="00DC3216">
        <w:t> zlepšení zdraví a imunity novorozených telat</w:t>
      </w:r>
    </w:p>
    <w:p w14:paraId="0BE040A2" w14:textId="77777777" w:rsidR="00DC3216" w:rsidRPr="00DC3216" w:rsidRDefault="00DC3216" w:rsidP="00DC3216">
      <w:pPr>
        <w:numPr>
          <w:ilvl w:val="1"/>
          <w:numId w:val="2"/>
        </w:numPr>
      </w:pPr>
      <w:r w:rsidRPr="00DC3216">
        <w:t>stimuluje tvorbu kvalitnějšího mleziva</w:t>
      </w:r>
    </w:p>
    <w:p w14:paraId="351C40D9" w14:textId="77777777" w:rsidR="00DC3216" w:rsidRPr="00DC3216" w:rsidRDefault="00DC3216" w:rsidP="00DC3216">
      <w:r w:rsidRPr="00DC3216">
        <w:rPr>
          <w:b/>
          <w:bCs/>
        </w:rPr>
        <w:t>Složení: </w:t>
      </w:r>
      <w:r w:rsidRPr="00DC3216">
        <w:t xml:space="preserve">Stopové prvky (Zn, </w:t>
      </w:r>
      <w:proofErr w:type="spellStart"/>
      <w:r w:rsidRPr="00DC3216">
        <w:t>Mn</w:t>
      </w:r>
      <w:proofErr w:type="spellEnd"/>
      <w:r w:rsidRPr="00DC3216">
        <w:t xml:space="preserve">, </w:t>
      </w:r>
      <w:proofErr w:type="spellStart"/>
      <w:r w:rsidRPr="00DC3216">
        <w:t>Cu</w:t>
      </w:r>
      <w:proofErr w:type="spellEnd"/>
      <w:r w:rsidRPr="00DC3216">
        <w:t>, I, Co, Se) a vitamíny (vitamín A, vitamín E, vitamín D3), uhličitan vápenatý, stearan hořečnatý.</w:t>
      </w:r>
    </w:p>
    <w:p w14:paraId="17F08EF0" w14:textId="77777777" w:rsidR="00DC3216" w:rsidRPr="00DC3216" w:rsidRDefault="00DC3216" w:rsidP="00DC3216">
      <w:r w:rsidRPr="00DC3216">
        <w:rPr>
          <w:b/>
          <w:bCs/>
        </w:rPr>
        <w:t>Návod na správné použití:</w:t>
      </w:r>
    </w:p>
    <w:p w14:paraId="02A85952" w14:textId="77777777" w:rsidR="00DC3216" w:rsidRPr="00DC3216" w:rsidRDefault="00DC3216" w:rsidP="00DC3216">
      <w:r w:rsidRPr="00DC3216">
        <w:rPr>
          <w:u w:val="single"/>
        </w:rPr>
        <w:t>Dojnice</w:t>
      </w:r>
      <w:r w:rsidRPr="00DC3216">
        <w:rPr>
          <w:b/>
          <w:bCs/>
          <w:i/>
          <w:iCs/>
        </w:rPr>
        <w:t>:</w:t>
      </w:r>
      <w:r w:rsidRPr="00DC3216">
        <w:rPr>
          <w:b/>
          <w:bCs/>
        </w:rPr>
        <w:t> </w:t>
      </w:r>
      <w:r w:rsidRPr="00DC3216">
        <w:t>na začátku období stání na sucho nebo po otelení podejte aplikátorem do úst 1-2 bolusy.</w:t>
      </w:r>
    </w:p>
    <w:p w14:paraId="0F7740E2" w14:textId="77777777" w:rsidR="00DC3216" w:rsidRPr="00DC3216" w:rsidRDefault="00DC3216" w:rsidP="00DC3216">
      <w:r w:rsidRPr="00DC3216">
        <w:rPr>
          <w:u w:val="single"/>
        </w:rPr>
        <w:t>Březí jalovice:</w:t>
      </w:r>
      <w:r w:rsidRPr="00DC3216">
        <w:t> 6-8 týdnů před otelením podejte 1 bolus.</w:t>
      </w:r>
    </w:p>
    <w:p w14:paraId="6D00EA61" w14:textId="77777777" w:rsidR="00DC3216" w:rsidRPr="00DC3216" w:rsidRDefault="00DC3216" w:rsidP="00DC3216">
      <w:r w:rsidRPr="00DC3216">
        <w:rPr>
          <w:u w:val="single"/>
        </w:rPr>
        <w:t>Mladé jalovice &gt;300 kg tělesné hmotnosti</w:t>
      </w:r>
      <w:r w:rsidRPr="00DC3216">
        <w:t>: podejte 1 bolus v jakémkoliv období.</w:t>
      </w:r>
    </w:p>
    <w:p w14:paraId="572C78A2" w14:textId="77777777" w:rsidR="00DC3216" w:rsidRPr="00DC3216" w:rsidRDefault="00DC3216" w:rsidP="00DC3216">
      <w:r w:rsidRPr="00DC3216">
        <w:t>Před použitím nebo před prodloužením doby používání se doporučuje poradit se s veterinárním lékařem nebo odborníkem na výživu. Vyvarujte se zároveň podávání z jiných zdrojů s maximálním obsahem aditiv již obsažených v bolusu.</w:t>
      </w:r>
    </w:p>
    <w:p w14:paraId="601CC02F" w14:textId="77777777" w:rsidR="00DC3216" w:rsidRPr="00DC3216" w:rsidRDefault="00DC3216" w:rsidP="00DC3216">
      <w:r w:rsidRPr="00DC3216">
        <w:rPr>
          <w:b/>
          <w:bCs/>
        </w:rPr>
        <w:t>Analytické složení:</w:t>
      </w:r>
    </w:p>
    <w:tbl>
      <w:tblPr>
        <w:tblW w:w="70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5"/>
        <w:gridCol w:w="1755"/>
        <w:gridCol w:w="3945"/>
      </w:tblGrid>
      <w:tr w:rsidR="00DC3216" w:rsidRPr="00DC3216" w14:paraId="438A6F1A" w14:textId="77777777" w:rsidTr="00DC3216">
        <w:tc>
          <w:tcPr>
            <w:tcW w:w="13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05A30A" w14:textId="77777777" w:rsidR="00DC3216" w:rsidRPr="00DC3216" w:rsidRDefault="00DC3216" w:rsidP="00DC3216">
            <w:r w:rsidRPr="00DC3216">
              <w:rPr>
                <w:b/>
                <w:bCs/>
              </w:rPr>
              <w:t> </w:t>
            </w:r>
          </w:p>
        </w:tc>
        <w:tc>
          <w:tcPr>
            <w:tcW w:w="17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4C99E9" w14:textId="77777777" w:rsidR="00DC3216" w:rsidRPr="00DC3216" w:rsidRDefault="00DC3216" w:rsidP="00DC3216">
            <w:r w:rsidRPr="00DC3216">
              <w:rPr>
                <w:b/>
                <w:bCs/>
              </w:rPr>
              <w:t>1 bolus obsahuje</w:t>
            </w:r>
          </w:p>
        </w:tc>
        <w:tc>
          <w:tcPr>
            <w:tcW w:w="39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B97355" w14:textId="77777777" w:rsidR="00DC3216" w:rsidRPr="00DC3216" w:rsidRDefault="00DC3216" w:rsidP="00DC3216">
            <w:r w:rsidRPr="00DC3216">
              <w:rPr>
                <w:b/>
                <w:bCs/>
              </w:rPr>
              <w:t>denní dávka z 1 bolusu (po dobu 90 dní)</w:t>
            </w:r>
          </w:p>
        </w:tc>
      </w:tr>
      <w:tr w:rsidR="00DC3216" w:rsidRPr="00DC3216" w14:paraId="480F57CD" w14:textId="77777777" w:rsidTr="00DC3216">
        <w:tc>
          <w:tcPr>
            <w:tcW w:w="13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D50F97" w14:textId="77777777" w:rsidR="00DC3216" w:rsidRPr="00DC3216" w:rsidRDefault="00DC3216" w:rsidP="00DC3216">
            <w:r w:rsidRPr="00DC3216">
              <w:rPr>
                <w:b/>
                <w:bCs/>
              </w:rPr>
              <w:t>Zinek (Zn)</w:t>
            </w:r>
          </w:p>
        </w:tc>
        <w:tc>
          <w:tcPr>
            <w:tcW w:w="17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C3D0D8" w14:textId="77777777" w:rsidR="00DC3216" w:rsidRPr="00DC3216" w:rsidRDefault="00DC3216" w:rsidP="00DC3216">
            <w:r w:rsidRPr="00DC3216">
              <w:t>20 970 mg</w:t>
            </w:r>
          </w:p>
        </w:tc>
        <w:tc>
          <w:tcPr>
            <w:tcW w:w="39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2FE921" w14:textId="77777777" w:rsidR="00DC3216" w:rsidRPr="00DC3216" w:rsidRDefault="00DC3216" w:rsidP="00DC3216">
            <w:r w:rsidRPr="00DC3216">
              <w:t>233 mg</w:t>
            </w:r>
          </w:p>
        </w:tc>
      </w:tr>
      <w:tr w:rsidR="00DC3216" w:rsidRPr="00DC3216" w14:paraId="69FBBA87" w14:textId="77777777" w:rsidTr="00DC3216">
        <w:tc>
          <w:tcPr>
            <w:tcW w:w="13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A831E3" w14:textId="77777777" w:rsidR="00DC3216" w:rsidRPr="00DC3216" w:rsidRDefault="00DC3216" w:rsidP="00DC3216">
            <w:r w:rsidRPr="00DC3216">
              <w:rPr>
                <w:b/>
                <w:bCs/>
              </w:rPr>
              <w:t>Mangan (</w:t>
            </w:r>
            <w:proofErr w:type="spellStart"/>
            <w:r w:rsidRPr="00DC3216">
              <w:rPr>
                <w:b/>
                <w:bCs/>
              </w:rPr>
              <w:t>Mn</w:t>
            </w:r>
            <w:proofErr w:type="spellEnd"/>
            <w:r w:rsidRPr="00DC3216">
              <w:rPr>
                <w:b/>
                <w:bCs/>
              </w:rPr>
              <w:t>)</w:t>
            </w:r>
          </w:p>
        </w:tc>
        <w:tc>
          <w:tcPr>
            <w:tcW w:w="17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8E7FD8" w14:textId="77777777" w:rsidR="00DC3216" w:rsidRPr="00DC3216" w:rsidRDefault="00DC3216" w:rsidP="00DC3216">
            <w:r w:rsidRPr="00DC3216">
              <w:t>18 525 mg</w:t>
            </w:r>
          </w:p>
        </w:tc>
        <w:tc>
          <w:tcPr>
            <w:tcW w:w="39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CB6C04" w14:textId="77777777" w:rsidR="00DC3216" w:rsidRPr="00DC3216" w:rsidRDefault="00DC3216" w:rsidP="00DC3216">
            <w:r w:rsidRPr="00DC3216">
              <w:t>206 mg</w:t>
            </w:r>
          </w:p>
        </w:tc>
      </w:tr>
      <w:tr w:rsidR="00DC3216" w:rsidRPr="00DC3216" w14:paraId="66C0197A" w14:textId="77777777" w:rsidTr="00DC3216">
        <w:tc>
          <w:tcPr>
            <w:tcW w:w="13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2FCE97" w14:textId="77777777" w:rsidR="00DC3216" w:rsidRPr="00DC3216" w:rsidRDefault="00DC3216" w:rsidP="00DC3216">
            <w:r w:rsidRPr="00DC3216">
              <w:rPr>
                <w:b/>
                <w:bCs/>
              </w:rPr>
              <w:t>Měď (</w:t>
            </w:r>
            <w:proofErr w:type="spellStart"/>
            <w:r w:rsidRPr="00DC3216">
              <w:rPr>
                <w:b/>
                <w:bCs/>
              </w:rPr>
              <w:t>Cu</w:t>
            </w:r>
            <w:proofErr w:type="spellEnd"/>
            <w:r w:rsidRPr="00DC3216">
              <w:rPr>
                <w:b/>
                <w:bCs/>
              </w:rPr>
              <w:t>)</w:t>
            </w:r>
          </w:p>
        </w:tc>
        <w:tc>
          <w:tcPr>
            <w:tcW w:w="17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15793B" w14:textId="77777777" w:rsidR="00DC3216" w:rsidRPr="00DC3216" w:rsidRDefault="00DC3216" w:rsidP="00DC3216">
            <w:r w:rsidRPr="00DC3216">
              <w:t>5 940 mg</w:t>
            </w:r>
          </w:p>
        </w:tc>
        <w:tc>
          <w:tcPr>
            <w:tcW w:w="39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D8A85E" w14:textId="77777777" w:rsidR="00DC3216" w:rsidRPr="00DC3216" w:rsidRDefault="00DC3216" w:rsidP="00DC3216">
            <w:r w:rsidRPr="00DC3216">
              <w:t>66 mg</w:t>
            </w:r>
          </w:p>
        </w:tc>
      </w:tr>
      <w:tr w:rsidR="00DC3216" w:rsidRPr="00DC3216" w14:paraId="08CC9D31" w14:textId="77777777" w:rsidTr="00DC3216">
        <w:tc>
          <w:tcPr>
            <w:tcW w:w="13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9E5CC5" w14:textId="77777777" w:rsidR="00DC3216" w:rsidRPr="00DC3216" w:rsidRDefault="00DC3216" w:rsidP="00DC3216">
            <w:r w:rsidRPr="00DC3216">
              <w:rPr>
                <w:b/>
                <w:bCs/>
              </w:rPr>
              <w:lastRenderedPageBreak/>
              <w:t>Jód (I)</w:t>
            </w:r>
          </w:p>
        </w:tc>
        <w:tc>
          <w:tcPr>
            <w:tcW w:w="17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59F0A5" w14:textId="77777777" w:rsidR="00DC3216" w:rsidRPr="00DC3216" w:rsidRDefault="00DC3216" w:rsidP="00DC3216">
            <w:r w:rsidRPr="00DC3216">
              <w:t>1 782 mg</w:t>
            </w:r>
          </w:p>
        </w:tc>
        <w:tc>
          <w:tcPr>
            <w:tcW w:w="39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71C62D" w14:textId="77777777" w:rsidR="00DC3216" w:rsidRPr="00DC3216" w:rsidRDefault="00DC3216" w:rsidP="00DC3216">
            <w:r w:rsidRPr="00DC3216">
              <w:t>19,8 mg</w:t>
            </w:r>
          </w:p>
        </w:tc>
      </w:tr>
      <w:tr w:rsidR="00DC3216" w:rsidRPr="00DC3216" w14:paraId="6A2D722A" w14:textId="77777777" w:rsidTr="00DC3216">
        <w:tc>
          <w:tcPr>
            <w:tcW w:w="13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B72968" w14:textId="77777777" w:rsidR="00DC3216" w:rsidRPr="00DC3216" w:rsidRDefault="00DC3216" w:rsidP="00DC3216">
            <w:r w:rsidRPr="00DC3216">
              <w:rPr>
                <w:b/>
                <w:bCs/>
              </w:rPr>
              <w:t>Kobalt (Co)</w:t>
            </w:r>
          </w:p>
        </w:tc>
        <w:tc>
          <w:tcPr>
            <w:tcW w:w="17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BC5500" w14:textId="77777777" w:rsidR="00DC3216" w:rsidRPr="00DC3216" w:rsidRDefault="00DC3216" w:rsidP="00DC3216">
            <w:r w:rsidRPr="00DC3216">
              <w:t>433 mg</w:t>
            </w:r>
          </w:p>
        </w:tc>
        <w:tc>
          <w:tcPr>
            <w:tcW w:w="39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1588CA" w14:textId="77777777" w:rsidR="00DC3216" w:rsidRPr="00DC3216" w:rsidRDefault="00DC3216" w:rsidP="00DC3216">
            <w:r w:rsidRPr="00DC3216">
              <w:t>4,8 mg</w:t>
            </w:r>
          </w:p>
        </w:tc>
      </w:tr>
      <w:tr w:rsidR="00DC3216" w:rsidRPr="00DC3216" w14:paraId="35FB3C8C" w14:textId="77777777" w:rsidTr="00DC3216">
        <w:tc>
          <w:tcPr>
            <w:tcW w:w="13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81ABB8" w14:textId="77777777" w:rsidR="00DC3216" w:rsidRPr="00DC3216" w:rsidRDefault="00DC3216" w:rsidP="00DC3216">
            <w:r w:rsidRPr="00DC3216">
              <w:rPr>
                <w:b/>
                <w:bCs/>
              </w:rPr>
              <w:t>Selen (Se)</w:t>
            </w:r>
          </w:p>
        </w:tc>
        <w:tc>
          <w:tcPr>
            <w:tcW w:w="17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A5925A" w14:textId="77777777" w:rsidR="00DC3216" w:rsidRPr="00DC3216" w:rsidRDefault="00DC3216" w:rsidP="00DC3216">
            <w:r w:rsidRPr="00DC3216">
              <w:t>166 mg</w:t>
            </w:r>
          </w:p>
        </w:tc>
        <w:tc>
          <w:tcPr>
            <w:tcW w:w="39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EC5EBC" w14:textId="77777777" w:rsidR="00DC3216" w:rsidRPr="00DC3216" w:rsidRDefault="00DC3216" w:rsidP="00DC3216">
            <w:r w:rsidRPr="00DC3216">
              <w:t>1,85 mg</w:t>
            </w:r>
          </w:p>
        </w:tc>
      </w:tr>
      <w:tr w:rsidR="00DC3216" w:rsidRPr="00DC3216" w14:paraId="5136617D" w14:textId="77777777" w:rsidTr="00DC3216">
        <w:tc>
          <w:tcPr>
            <w:tcW w:w="13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4E9038" w14:textId="77777777" w:rsidR="00DC3216" w:rsidRPr="00DC3216" w:rsidRDefault="00DC3216" w:rsidP="00DC3216">
            <w:r w:rsidRPr="00DC3216">
              <w:rPr>
                <w:b/>
                <w:bCs/>
              </w:rPr>
              <w:t>Vitamín A</w:t>
            </w:r>
          </w:p>
        </w:tc>
        <w:tc>
          <w:tcPr>
            <w:tcW w:w="17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FF6127" w14:textId="77777777" w:rsidR="00DC3216" w:rsidRPr="00DC3216" w:rsidRDefault="00DC3216" w:rsidP="00DC3216">
            <w:r w:rsidRPr="00DC3216">
              <w:t>2 469 600 IU</w:t>
            </w:r>
          </w:p>
        </w:tc>
        <w:tc>
          <w:tcPr>
            <w:tcW w:w="39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3EE079" w14:textId="77777777" w:rsidR="00DC3216" w:rsidRPr="00DC3216" w:rsidRDefault="00DC3216" w:rsidP="00DC3216">
            <w:r w:rsidRPr="00DC3216">
              <w:t>27 440 IU</w:t>
            </w:r>
          </w:p>
        </w:tc>
      </w:tr>
      <w:tr w:rsidR="00DC3216" w:rsidRPr="00DC3216" w14:paraId="43E4444A" w14:textId="77777777" w:rsidTr="00DC3216">
        <w:tc>
          <w:tcPr>
            <w:tcW w:w="13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46E8F4" w14:textId="77777777" w:rsidR="00DC3216" w:rsidRPr="00DC3216" w:rsidRDefault="00DC3216" w:rsidP="00DC3216">
            <w:r w:rsidRPr="00DC3216">
              <w:rPr>
                <w:b/>
                <w:bCs/>
              </w:rPr>
              <w:t>Vitamín D3</w:t>
            </w:r>
          </w:p>
        </w:tc>
        <w:tc>
          <w:tcPr>
            <w:tcW w:w="17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63ABBC" w14:textId="77777777" w:rsidR="00DC3216" w:rsidRPr="00DC3216" w:rsidRDefault="00DC3216" w:rsidP="00DC3216">
            <w:r w:rsidRPr="00DC3216">
              <w:t>369 000 IU</w:t>
            </w:r>
          </w:p>
        </w:tc>
        <w:tc>
          <w:tcPr>
            <w:tcW w:w="39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C035FF" w14:textId="77777777" w:rsidR="00DC3216" w:rsidRPr="00DC3216" w:rsidRDefault="00DC3216" w:rsidP="00DC3216">
            <w:r w:rsidRPr="00DC3216">
              <w:t>4 100 IU</w:t>
            </w:r>
          </w:p>
        </w:tc>
      </w:tr>
      <w:tr w:rsidR="00DC3216" w:rsidRPr="00DC3216" w14:paraId="382ED85B" w14:textId="77777777" w:rsidTr="00DC3216">
        <w:tc>
          <w:tcPr>
            <w:tcW w:w="13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1C9DC1" w14:textId="77777777" w:rsidR="00DC3216" w:rsidRPr="00DC3216" w:rsidRDefault="00DC3216" w:rsidP="00DC3216">
            <w:r w:rsidRPr="00DC3216">
              <w:rPr>
                <w:b/>
                <w:bCs/>
              </w:rPr>
              <w:t>Vitamín E</w:t>
            </w:r>
          </w:p>
        </w:tc>
        <w:tc>
          <w:tcPr>
            <w:tcW w:w="17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DCCAE9" w14:textId="77777777" w:rsidR="00DC3216" w:rsidRPr="00DC3216" w:rsidRDefault="00DC3216" w:rsidP="00DC3216">
            <w:r w:rsidRPr="00DC3216">
              <w:t>2 466 mg</w:t>
            </w:r>
          </w:p>
        </w:tc>
        <w:tc>
          <w:tcPr>
            <w:tcW w:w="39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60FF4C" w14:textId="77777777" w:rsidR="00DC3216" w:rsidRPr="00DC3216" w:rsidRDefault="00DC3216" w:rsidP="00DC3216">
            <w:r w:rsidRPr="00DC3216">
              <w:t>27,4 mg</w:t>
            </w:r>
          </w:p>
        </w:tc>
      </w:tr>
    </w:tbl>
    <w:p w14:paraId="782EFB6A" w14:textId="77777777" w:rsidR="00DC3216" w:rsidRPr="00DC3216" w:rsidRDefault="00DC3216" w:rsidP="00DC3216">
      <w:r w:rsidRPr="00DC3216">
        <w:t> </w:t>
      </w:r>
    </w:p>
    <w:p w14:paraId="3D7001FA" w14:textId="77777777" w:rsidR="00DC3216" w:rsidRPr="00DC3216" w:rsidRDefault="00DC3216" w:rsidP="00DC3216">
      <w:r w:rsidRPr="00DC3216">
        <w:rPr>
          <w:b/>
          <w:bCs/>
        </w:rPr>
        <w:t>Obsah balení:</w:t>
      </w:r>
    </w:p>
    <w:p w14:paraId="0D08A007" w14:textId="77777777" w:rsidR="00DC3216" w:rsidRPr="00DC3216" w:rsidRDefault="00DC3216" w:rsidP="00DC3216">
      <w:r w:rsidRPr="00DC3216">
        <w:t>8 bolusů, každý po 110 g</w:t>
      </w:r>
    </w:p>
    <w:p w14:paraId="6391DB42" w14:textId="77777777" w:rsidR="00DC3216" w:rsidRDefault="00DC3216"/>
    <w:sectPr w:rsidR="00DC3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F1D4B"/>
    <w:multiLevelType w:val="multilevel"/>
    <w:tmpl w:val="FD0E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A6741D"/>
    <w:multiLevelType w:val="multilevel"/>
    <w:tmpl w:val="ACB8B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0137353">
    <w:abstractNumId w:val="0"/>
  </w:num>
  <w:num w:numId="2" w16cid:durableId="373359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635"/>
    <w:rsid w:val="002A3B12"/>
    <w:rsid w:val="00457FB0"/>
    <w:rsid w:val="006E4E5F"/>
    <w:rsid w:val="00B72635"/>
    <w:rsid w:val="00DC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7C09C"/>
  <w15:chartTrackingRefBased/>
  <w15:docId w15:val="{CDB9AE53-C717-4628-B405-09946267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726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726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7263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726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7263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726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726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726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726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7263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726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7263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72635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72635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7263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7263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7263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7263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726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726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726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726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726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7263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7263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72635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7263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72635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7263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49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2025-01-31T23:59:00Z</dcterms:created>
  <dcterms:modified xsi:type="dcterms:W3CDTF">2025-01-31T23:59:00Z</dcterms:modified>
</cp:coreProperties>
</file>